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4" w:rsidRDefault="00B36C74" w:rsidP="00B36C74">
      <w:pPr>
        <w:tabs>
          <w:tab w:val="left" w:pos="7088"/>
        </w:tabs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FD1A6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Name u. Adresse des Bienenhalters: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ab/>
        <w:t xml:space="preserve">Blatt-Nr. </w:t>
      </w:r>
      <w:r>
        <w:rPr>
          <w:rFonts w:ascii="Calibri" w:eastAsia="Times New Roman" w:hAnsi="Calibri" w:cs="Times New Roman" w:hint="eastAsia"/>
          <w:color w:val="000000"/>
          <w:sz w:val="20"/>
          <w:szCs w:val="20"/>
          <w:lang w:eastAsia="de-DE"/>
        </w:rPr>
        <w:t>……………</w:t>
      </w:r>
    </w:p>
    <w:p w:rsidR="00B36C74" w:rsidRPr="00B36C74" w:rsidRDefault="00B36C74" w:rsidP="00B36C74">
      <w:pPr>
        <w:tabs>
          <w:tab w:val="left" w:pos="7088"/>
        </w:tabs>
        <w:rPr>
          <w:sz w:val="20"/>
          <w:szCs w:val="20"/>
        </w:rPr>
      </w:pPr>
      <w:r>
        <w:rPr>
          <w:rFonts w:ascii="Calibri" w:eastAsia="Times New Roman" w:hAnsi="Calibri" w:cs="Times New Roman" w:hint="eastAsia"/>
          <w:color w:val="000000"/>
          <w:sz w:val="20"/>
          <w:szCs w:val="20"/>
          <w:lang w:eastAsia="de-DE"/>
        </w:rPr>
        <w:t>…………………………………………………………………………………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..</w:t>
      </w:r>
    </w:p>
    <w:tbl>
      <w:tblPr>
        <w:tblW w:w="11199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5"/>
        <w:gridCol w:w="1276"/>
        <w:gridCol w:w="1417"/>
        <w:gridCol w:w="840"/>
        <w:gridCol w:w="1003"/>
        <w:gridCol w:w="709"/>
        <w:gridCol w:w="850"/>
        <w:gridCol w:w="804"/>
        <w:gridCol w:w="572"/>
        <w:gridCol w:w="160"/>
        <w:gridCol w:w="160"/>
        <w:gridCol w:w="147"/>
        <w:gridCol w:w="13"/>
        <w:gridCol w:w="1963"/>
      </w:tblGrid>
      <w:tr w:rsidR="00B36C74" w:rsidRPr="00FD1A69" w:rsidTr="00B36C74">
        <w:trPr>
          <w:trHeight w:val="28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B3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360"/>
        </w:trPr>
        <w:tc>
          <w:tcPr>
            <w:tcW w:w="9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de-DE"/>
              </w:rPr>
              <w:t>Bestandsbuch über die Anwendung von Arzneimitteln</w:t>
            </w:r>
          </w:p>
        </w:tc>
      </w:tr>
      <w:tr w:rsidR="00B36C74" w:rsidRPr="00FD1A69" w:rsidTr="00872A3A">
        <w:trPr>
          <w:gridAfter w:val="1"/>
          <w:wAfter w:w="1963" w:type="dxa"/>
          <w:trHeight w:val="28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709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 xml:space="preserve">Anzahl,Art und Identität der Tiere </w:t>
            </w:r>
            <w:r w:rsidRPr="00FD1A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de-DE"/>
              </w:rPr>
              <w:t>(Anzahl der behandelten Bienenvölker)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 xml:space="preserve">Standort der Tiere </w:t>
            </w:r>
            <w:r w:rsidRPr="00FD1A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de-DE"/>
              </w:rPr>
              <w:t>(Bienenstände)</w:t>
            </w: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 xml:space="preserve"> zum Zeitpunkt der Behandlung in der Wartezeit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 xml:space="preserve">Arzneimittelbe-zeichnung, Nr. des tierärztlichen Anwendungs- und Abgabebelegs </w:t>
            </w:r>
            <w:r w:rsidRPr="00FD1A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de-DE"/>
              </w:rPr>
              <w:t>(Datum des Bezugs beim Vetärinäramt)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Datum/Zeitraum der Anwendung (von/bis)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Wartezeit in Tagen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Name der anwenden-den Person</w:t>
            </w:r>
          </w:p>
        </w:tc>
      </w:tr>
      <w:tr w:rsidR="00B36C74" w:rsidRPr="00FD1A69" w:rsidTr="00872A3A">
        <w:trPr>
          <w:gridAfter w:val="2"/>
          <w:wAfter w:w="1976" w:type="dxa"/>
          <w:trHeight w:val="882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Art der Verabreichung und verabreichte Menge des Arzneimittels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</w:tr>
      <w:tr w:rsidR="00B36C74" w:rsidRPr="00FD1A69" w:rsidTr="00872A3A">
        <w:trPr>
          <w:gridAfter w:val="2"/>
          <w:wAfter w:w="1976" w:type="dxa"/>
          <w:trHeight w:val="507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  <w:r w:rsidRPr="00FD1A69"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C74" w:rsidRPr="00FD1A69" w:rsidRDefault="00B36C74" w:rsidP="00FD1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e-DE"/>
              </w:rPr>
            </w:pPr>
          </w:p>
        </w:tc>
      </w:tr>
    </w:tbl>
    <w:p w:rsidR="00B7374C" w:rsidRPr="00FD1A69" w:rsidRDefault="00B7374C" w:rsidP="00B36C74">
      <w:pPr>
        <w:rPr>
          <w:sz w:val="16"/>
        </w:rPr>
      </w:pPr>
    </w:p>
    <w:sectPr w:rsidR="00B7374C" w:rsidRPr="00FD1A69" w:rsidSect="00B36C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aiandra G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"/>
  <w:displayHorizontalDrawingGridEvery w:val="2"/>
  <w:characterSpacingControl w:val="doNotCompress"/>
  <w:compat/>
  <w:rsids>
    <w:rsidRoot w:val="00FD1A69"/>
    <w:rsid w:val="00175476"/>
    <w:rsid w:val="001B072A"/>
    <w:rsid w:val="00433CA5"/>
    <w:rsid w:val="00872A3A"/>
    <w:rsid w:val="00B36C74"/>
    <w:rsid w:val="00B7374C"/>
    <w:rsid w:val="00FD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Pfaller Josef</dc:creator>
  <cp:keywords/>
  <dc:description/>
  <cp:lastModifiedBy>Pfaller Josef</cp:lastModifiedBy>
  <cp:revision>2</cp:revision>
  <dcterms:created xsi:type="dcterms:W3CDTF">2011-12-16T16:55:00Z</dcterms:created>
  <dcterms:modified xsi:type="dcterms:W3CDTF">2011-12-16T17:27:00Z</dcterms:modified>
</cp:coreProperties>
</file>